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неизвестного-солдата"/>
    <w:p>
      <w:pPr>
        <w:pStyle w:val="Heading3"/>
      </w:pPr>
      <w:r>
        <w:t xml:space="preserve">День неизвестного солдата</w:t>
      </w:r>
    </w:p>
    <w:p>
      <w:pPr>
        <w:pStyle w:val="FirstParagraph"/>
      </w:pPr>
      <w:r>
        <w:t xml:space="preserve">28.11.2019</w:t>
      </w:r>
    </w:p>
    <w:p>
      <w:pPr>
        <w:pStyle w:val="BodyText"/>
      </w:pPr>
      <w:r>
        <w:t xml:space="preserve">День неизвестного солдата – это сравнительно новая памятная дата в российской истории, отмечается ежегодно – 3 декабря. Этот памятный день призван увековечить память, воинскую доблесть и бессмертный подвиг советских и российских воинов, которые погибли в боевых действиях и чьим имена остались неизвестными. Впервые День неизвестного солдата в нашей стране отметили в 2014 году. Дата 3 декабря была выбрана не случайно.</w:t>
      </w:r>
    </w:p>
    <w:p>
      <w:pPr>
        <w:pStyle w:val="BodyText"/>
      </w:pPr>
      <w:r>
        <w:t xml:space="preserve">В Центральном архиве Министерства обороны Российской Федерации хранится учетная карточка воинского захоронения, которое расположено на 40-м километре Ленинградского шоссе у г. Зеленограда Московской области. В карточке отмечено, что это братская могила, куда в ноябре-декабре 1941 года захоронили советских воинов, защищавших Москву.</w:t>
      </w:r>
    </w:p>
    <w:p>
      <w:pPr>
        <w:pStyle w:val="BodyText"/>
      </w:pPr>
      <w:r>
        <w:t xml:space="preserve">В этих местах осенью 1941 года проходила линия фронта. Именно отсюда 3 декабря 1966 года был взят прах Неизвестного солдата и с воинскими почестями предан земле у подножия Кремля. Через несколько лет 8 мая 1967 года там был зажжен Вечный огонь.</w:t>
      </w:r>
    </w:p>
    <w:p>
      <w:pPr>
        <w:pStyle w:val="BodyText"/>
      </w:pPr>
      <w:r>
        <w:t xml:space="preserve">В нашей стране к идее создания такого мемориального комплекса обратились перед празднованием 25-й годовщины разгрома немецких войск под Москвой зимой 1941 года. В начале декабря 1966 года газеты писали, что 3 декабря москвичи склонили головы перед одним из героев Великой Отечественной войны – неизвестным солдатом, который погиб на ближних подступах к Москве зимой 1941 года. В частности, газета «Известия» писала: «…он был сражен за Отчизну, за родную Москву. Вот все, что мы знаем о нем».</w:t>
      </w:r>
    </w:p>
    <w:p>
      <w:pPr>
        <w:pStyle w:val="BodyText"/>
      </w:pPr>
      <w:r>
        <w:t xml:space="preserve">На братскую могилу советских воинов под Зеленоградом случайно наткнулись строители, это произошло перед открытием известного мемориала. Стоит отметить, что требования к выбору бойца были жесткими, они должны были исключить любую возможную случайность. Братская могила, выбранная для того, чтобы взять из нее прах воина, находилась в том месте, докуда немцы не смогли дойти, значит солдаты, захороненные здесь, не были в плену. На одном из бойцов очень хорошо сохранилась его форма со знаками различия рядового – Неизвестный солдат должен был обязательно быть самым простым бойцом. Еще одним тонким моментом было то, что погибший, которого захоронят у Кремля, не должен был оказаться дезертиром или солдатом, совершившим какое-либо воинское преступление и расстрелянным за него. Однако с преступника перед расстрелом обязательно снимали ремень, а на бойце из могилы под Зеленоградом ремень был на месте. У выбранного солдата не было обнаружено никаких документов и ничего, что могло бы раскрыть нам его личность – он пал, как неизвестный герой битвы за Москву. С 1966 года Неизвестным солдатом он становился для всей нашей огромной страны.</w:t>
      </w:r>
    </w:p>
    <w:p>
      <w:pPr>
        <w:pStyle w:val="BodyText"/>
      </w:pPr>
      <w:r>
        <w:t xml:space="preserve">Спустя несколько месяцев, 8 мая 1967 году, в канун праздника День Победы здесь же состоялось официальное открытие всего мемориального комплекса «Могила Неизвестного Солдата», был зажжен Вечный огонь. Вечный огонь в Москву был доставлен с военного мемориала, расположенного в Ленинграде на Марсовом поле, где были похоронены жертвы Революции. Зажег его в Москве у могилы Неизвестного солдата лично Леонид Ильич Брежнев, который принял факел из рук Героя Советского Союза Алексея Маресьева.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http://112.mos.ru/helpful-information/memorable-dates/detail/8523124.html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«Система 112»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112.mos.ru" TargetMode="External" /><Relationship Type="http://schemas.openxmlformats.org/officeDocument/2006/relationships/hyperlink" Id="rId20" Target="http://112.mos.ru/helpful-information/memorable-dates/detail/8523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112.mos.ru" TargetMode="External" /><Relationship Type="http://schemas.openxmlformats.org/officeDocument/2006/relationships/hyperlink" Id="rId20" Target="http://112.mos.ru/helpful-information/memorable-dates/detail/8523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2025-08-05T11:30:01Z</dcterms:created>
  <dcterms:modified xsi:type="dcterms:W3CDTF">2025-08-05T11:30:01Z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