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bb3cd802810f1cacbc02846df3d6e18b0029cd"/>
    <w:p>
      <w:pPr>
        <w:pStyle w:val="Heading3"/>
      </w:pPr>
      <w:r>
        <w:t xml:space="preserve">Букреевы Фрол Семенович и Михаил Фролович, Новиков Григорий Иосифович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Историями о своих родных, участниках Великой Отечественной войны, поделилась Наталья Агафонова, главный специалист финансового отдела.</w:t>
      </w:r>
    </w:p>
    <w:p>
      <w:pPr>
        <w:pStyle w:val="BodyText"/>
      </w:pPr>
      <w:r>
        <w:rPr>
          <w:bCs/>
          <w:b/>
        </w:rPr>
        <w:t xml:space="preserve">Букреев Фрол Семенович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_local/Букреев%20Ф.%20С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Был крестьянином, родился в селе Федосеевка Курской губернии в 1898 году. В начале 1900-го года семья перебралась на Алтай и поселилась в селе Кузнецово. Там Фрол Букреев вырос и повзрослел, работал в коммуне, затем в колхозе.</w:t>
      </w:r>
    </w:p>
    <w:p>
      <w:pPr>
        <w:pStyle w:val="BodyText"/>
      </w:pPr>
      <w:r>
        <w:t xml:space="preserve">Судьба распорядилась так, что предок Натальи был участником трех войн. Он участвовал в Первой мировой, Советско-Финляндской войнах и в 1941 году был снова призван на фронт – на защиту Родины. Был ранен и по состоянию здоровья уже не мог участвовать в боевых действиях, однако в 1943 году снова ушел на фронт.</w:t>
      </w:r>
    </w:p>
    <w:p>
      <w:pPr>
        <w:pStyle w:val="BodyText"/>
      </w:pPr>
      <w:r>
        <w:t xml:space="preserve">Погиб Фрол Семенович 26 августа 1943 года на окраине села Дмитреевка Куйбышевского района Ворошиловградской области (сейчас – Луганская Народная Республика).</w:t>
      </w:r>
    </w:p>
    <w:p>
      <w:pPr>
        <w:pStyle w:val="BodyText"/>
      </w:pPr>
      <w:r>
        <w:t xml:space="preserve">В списках воинов, погибших во время Великой Отечественной войны и похороненных на территории Шахтерского района Донецкой области, значится запись: «Рядовой Букреев Фрол Семенович, в/ч ПП 11888 (1 СП 99 СД), братская могила № 31, место захоронения село Дмитровка, стр. 19» (данные взяты из письма Донецкого областного комиссариата от 09.01.2001, №1/1006).</w:t>
      </w:r>
    </w:p>
    <w:p>
      <w:pPr>
        <w:pStyle w:val="BodyText"/>
      </w:pPr>
      <w:r>
        <w:t xml:space="preserve">Его сыновья Михаил и Илья тоже воевали на фронте, Илья дошел до Берлина.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Букреев Михаил Фролович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112.mos.ru/www/upload_local/Букреев%20М.%20Ф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Михаил Букреев родился в Алтайском крае в 1922 году. В июле 1941 поступил в Иркутское военное авиационное техническое училище (сейчас реорганизовано и присоединено к Военному авиационному инженерному университету в Воронеже). Спустя год, после окончания учебы поступил на службу в Забайкальский военный округ. В звании старшего сержанта служил механиком в 942-м истребительном авиационном полку, который до 1945 года охранял восточные рубежи СССР.</w:t>
      </w:r>
    </w:p>
    <w:p>
      <w:pPr>
        <w:pStyle w:val="BodyText"/>
      </w:pPr>
      <w:r>
        <w:t xml:space="preserve">Участвовал в Советско-японской войне 1945 года.</w:t>
      </w:r>
    </w:p>
    <w:p>
      <w:pPr>
        <w:pStyle w:val="BodyText"/>
      </w:pPr>
      <w:r>
        <w:t xml:space="preserve">В 1947 году вернулся на родину из Китая. Награждён медалями «За боевые заслуги», «За победу над Японией», имел 12 благодарностей.</w:t>
      </w:r>
    </w:p>
    <w:p>
      <w:pPr>
        <w:pStyle w:val="BodyText"/>
      </w:pPr>
      <w:r>
        <w:t xml:space="preserve">Скончался 22 ноября 2001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Новиков Григорий Иосифович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112.mos.ru/www/upload_local/2.Новиков%20ГИ%20от%20Агафоновой%20НВ%20фото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Еще один родственник Натальи Агафоновой, Григорий Новиков, родился в Алтайском селе Новофирсово (Курьинский район).</w:t>
      </w:r>
    </w:p>
    <w:p>
      <w:pPr>
        <w:pStyle w:val="BodyText"/>
      </w:pPr>
      <w:r>
        <w:t xml:space="preserve">В 1938 году был призван в армию, службу проходил на Кавказе.</w:t>
      </w:r>
    </w:p>
    <w:p>
      <w:pPr>
        <w:pStyle w:val="BodyText"/>
      </w:pPr>
      <w:r>
        <w:t xml:space="preserve">После армейской службы два года провел дома, однако мирную жизнь нарушила война. Григорий ушел на фронт. Воевал под Сталинградом, там был тяжело ранен, вернулся домой инвалидом.</w:t>
      </w:r>
    </w:p>
    <w:p>
      <w:pPr>
        <w:pStyle w:val="BodyText"/>
      </w:pPr>
      <w:r>
        <w:t xml:space="preserve">Умер 8 июня 1994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http://112.mos.ru/immortal-gender/detail/12371884.html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«Система 112»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112.mos.ru" TargetMode="External" /><Relationship Type="http://schemas.openxmlformats.org/officeDocument/2006/relationships/hyperlink" Id="rId29" Target="http://112.mos.ru/immortal-gender/detail/12371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112.mos.ru" TargetMode="External" /><Relationship Type="http://schemas.openxmlformats.org/officeDocument/2006/relationships/hyperlink" Id="rId29" Target="http://112.mos.ru/immortal-gender/detail/12371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2025-08-04T11:23:39Z</dcterms:created>
  <dcterms:modified xsi:type="dcterms:W3CDTF">2025-08-04T11:23:39Z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