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23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060b77a432e969378f7cff39c089f321b543b08"/>
    <w:p>
      <w:pPr>
        <w:pStyle w:val="Heading3"/>
      </w:pPr>
      <w:r>
        <w:t xml:space="preserve">Ложный вызов, мошенники, похищения – недельная подборка вызовов Службы 112 Москвы</w:t>
      </w:r>
    </w:p>
    <w:p>
      <w:pPr>
        <w:pStyle w:val="FirstParagraph"/>
      </w:pPr>
      <w:r>
        <w:t xml:space="preserve">22.11.2021</w:t>
      </w:r>
    </w:p>
    <w:p>
      <w:pPr>
        <w:pStyle w:val="BodyText"/>
      </w:pPr>
      <w:r>
        <w:rPr>
          <w:bCs/>
          <w:b/>
        </w:rPr>
        <w:t xml:space="preserve">Спасти похищенного по горячим следам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112.mos.ru/www/upload/medialibrary/859/m9jppaqvis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Службу 112 Москвы позвонил мужчина. Он стал свидетелем похищения своего брата, к которому подбежали незнакомые люди, запихнули в машину и увезли в неизвестном направлении.</w:t>
      </w:r>
    </w:p>
    <w:p>
      <w:pPr>
        <w:pStyle w:val="BodyText"/>
      </w:pPr>
      <w:r>
        <w:t xml:space="preserve">Находясь в шоковом состоянии, мужчина не запомнил госномер автомобиля и в каком направлении скрылись похитители. А ведь это самое важное, благодаря этому можно быстро найти похищенного по горячим следам.</w:t>
      </w:r>
    </w:p>
    <w:p>
      <w:pPr>
        <w:pStyle w:val="BodyText"/>
      </w:pPr>
      <w:r>
        <w:t xml:space="preserve">Еще один пример. По номеру «112» позвонила женщина, которая видела, как на остановке мужчину силой запихнули в автомобиль и уехали.</w:t>
      </w:r>
    </w:p>
    <w:p>
      <w:pPr>
        <w:pStyle w:val="BodyText"/>
      </w:pPr>
      <w:r>
        <w:t xml:space="preserve">На все вопросы оператора заявительница ответила быстро и уверенно, так как успела сфотографировать автомобиль, на котором скрылись.</w:t>
      </w:r>
    </w:p>
    <w:p>
      <w:pPr>
        <w:pStyle w:val="BodyText"/>
      </w:pPr>
      <w:r>
        <w:t xml:space="preserve">Спустя некоторое время женщина перезвонила еще раз, дабы удостоверится, все ли хорошо. После повторного соединения с полицией выяснилось, что на одном из постов автомобиль был остановлен.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Служба 112 Москвы предупреждает – столкнувшись с такой ситуацией, постарайтесь не паниковать.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Первое, что вам необходимо запомнить, а ещё лучше записать:</w:t>
      </w:r>
    </w:p>
    <w:p>
      <w:pPr>
        <w:pStyle w:val="BodyText"/>
      </w:pPr>
      <w:r>
        <w:t xml:space="preserve">– ГОСНОМЕР, марка, цвет и особые приметы автомобиля:</w:t>
      </w:r>
    </w:p>
    <w:p>
      <w:pPr>
        <w:pStyle w:val="BodyText"/>
      </w:pPr>
      <w:r>
        <w:t xml:space="preserve">– Внешнее описание похитителя.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Оператор также спросит:</w:t>
      </w:r>
    </w:p>
    <w:p>
      <w:pPr>
        <w:pStyle w:val="BodyText"/>
      </w:pPr>
      <w:r>
        <w:t xml:space="preserve">– АДРЕС, с которого похитили человека;</w:t>
      </w:r>
    </w:p>
    <w:p>
      <w:pPr>
        <w:pStyle w:val="BodyText"/>
      </w:pPr>
      <w:r>
        <w:t xml:space="preserve">– Направление, в котором скрылся автомобиль;</w:t>
      </w:r>
    </w:p>
    <w:p>
      <w:pPr>
        <w:pStyle w:val="BodyText"/>
      </w:pPr>
      <w:r>
        <w:t xml:space="preserve">– Если известно – данные похищенного.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Торопитесь! Взрослеют быстро!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112.mos.ru/www/upload/medialibrary/6ac/djvl8nz35pg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Службу 112 Москвы позвонила девочка:</w:t>
      </w:r>
    </w:p>
    <w:p>
      <w:pPr>
        <w:pStyle w:val="BodyText"/>
      </w:pPr>
      <w:r>
        <w:t xml:space="preserve">«Извините, я нечаянно позвонила, я хотела позвонить маме и папе».</w:t>
      </w:r>
    </w:p>
    <w:p>
      <w:pPr>
        <w:pStyle w:val="BodyText"/>
      </w:pPr>
      <w:r>
        <w:t xml:space="preserve">«Что у тебя случилось? Почему ты плачешь?», - уточнила оператор.</w:t>
      </w:r>
    </w:p>
    <w:p>
      <w:pPr>
        <w:pStyle w:val="BodyText"/>
      </w:pPr>
      <w:r>
        <w:t xml:space="preserve">«Мама с папой поставили мне мультик, а сами уехали в кино. У меня в телефонной книге были их номера, а сейчас они куда-то исчезли, и я не могу им позвонить. Родителей четыре часа нет, я переживаю, вдруг с ними что-то случилось», - поделилась переживаниями девочка семи лет.</w:t>
      </w:r>
    </w:p>
    <w:p>
      <w:pPr>
        <w:pStyle w:val="BodyText"/>
      </w:pPr>
      <w:r>
        <w:t xml:space="preserve">В данной ситуации девочка знала только свою фамилию, имя и отчество. Она не знала номера телефонов родителей, не могла назвать полный свой адрес. Смогла только, не без труда, вспомнить улицу и этаж своей квартиры, что помогло сузить круг поиска и найти её.</w:t>
      </w:r>
    </w:p>
    <w:p>
      <w:pPr>
        <w:pStyle w:val="BodyText"/>
      </w:pPr>
      <w:r>
        <w:t xml:space="preserve">Вся информация была передана оператором на пульт 102. На место приехали сотрудники полиции, а следом за ними прибежали родители. Переволновались все.</w:t>
      </w:r>
    </w:p>
    <w:p>
      <w:pPr>
        <w:pStyle w:val="BodyText"/>
      </w:pPr>
      <w:r>
        <w:t xml:space="preserve">Доверять безопасность ребёнка записной книжке в мобильном телефоне, неосмотрительно. Телефон может сломаться, батарейка разрядиться, ребёнок заблудиться и потеряться.</w:t>
      </w:r>
    </w:p>
    <w:p>
      <w:pPr>
        <w:pStyle w:val="BodyText"/>
      </w:pPr>
      <w:r>
        <w:t xml:space="preserve">Каждому ребёнку надо выучить домашний адрес, фамилию, имя, отчество свои и родителей, их номера телефонов, а также как и в каких ситуациях следует звонить по номеру «112».</w:t>
      </w:r>
    </w:p>
    <w:p>
      <w:pPr>
        <w:pStyle w:val="BodyText"/>
      </w:pPr>
      <w:r>
        <w:t xml:space="preserve">На следующем этапе жизненной школы объясните ребенку, как понять, где ты находишься, если телефона нет. Дети растут быстро, и хочется всегда быть уверенными, что с ними ничего не случится!</w:t>
      </w:r>
    </w:p>
    <w:p>
      <w:pPr>
        <w:pStyle w:val="BodyText"/>
      </w:pPr>
      <w:r>
        <w:br/>
      </w:r>
      <w:r>
        <w:br/>
      </w:r>
      <w:r>
        <w:rPr>
          <w:bCs/>
          <w:b/>
        </w:rPr>
        <w:t xml:space="preserve">Последствия лжи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112.mos.ru/www/upload/medialibrary/e6f/zcoz1mfplh8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Службу 112 Москвы позвонил мужчина. Он потерял ключи от квартиры, и ему необходимо попасть домой. Угрозы жизни и здоровью нет. Экстренные оперативные службы города не требуются.</w:t>
      </w:r>
    </w:p>
    <w:p>
      <w:pPr>
        <w:pStyle w:val="BodyText"/>
      </w:pPr>
      <w:r>
        <w:t xml:space="preserve">Обычно в таких ситуациях оператор Службы 112 соединяет или предоставляет номер Единого диспетчерского центра ЖКХ для самостоятельного обращения, где и решают подобные вопросы. Например, отправляют на адрес слесаря из местного ЖЭК.</w:t>
      </w:r>
    </w:p>
    <w:p>
      <w:pPr>
        <w:pStyle w:val="BodyText"/>
      </w:pPr>
      <w:r>
        <w:t xml:space="preserve">Такой расклад мужчине не понравился. Хотелось побыстрее и чтобы с мигалками непременно.</w:t>
      </w:r>
    </w:p>
    <w:p>
      <w:pPr>
        <w:pStyle w:val="BodyText"/>
      </w:pPr>
      <w:r>
        <w:t xml:space="preserve">Поэтому он позвонил второй раз и сообщил, что у него на газовой плите давно готовится пища, и надо срочно вскрывать дверь.</w:t>
      </w:r>
    </w:p>
    <w:p>
      <w:pPr>
        <w:pStyle w:val="BodyText"/>
      </w:pPr>
      <w:r>
        <w:t xml:space="preserve">Включенная газовая плита без присмотра – происшествие уже совершенно другого масштаба и последствий.</w:t>
      </w:r>
    </w:p>
    <w:p>
      <w:pPr>
        <w:pStyle w:val="BodyText"/>
      </w:pPr>
      <w:r>
        <w:t xml:space="preserve">Пожарные, полиция и служба газа прибыли очень быстро. Дверь открыли за секунды. За дверью на кухне ничего не обнаружили.</w:t>
      </w:r>
    </w:p>
    <w:p>
      <w:pPr>
        <w:pStyle w:val="BodyText"/>
      </w:pPr>
      <w:r>
        <w:t xml:space="preserve">Куда не поехали экстренные службы, пока занимались дверью, и что за это время там произошло, обсуждать не будем. Вряд ли этот мужчина поймёт чужое горе.</w:t>
      </w:r>
    </w:p>
    <w:p>
      <w:pPr>
        <w:pStyle w:val="BodyText"/>
      </w:pPr>
      <w:r>
        <w:t xml:space="preserve">Ну, а ему, предстоит полностью менять дверь и отвечать за заведомо ложный вызов по всей строгости законодательства Российской Федерации.</w:t>
      </w:r>
    </w:p>
    <w:p>
      <w:pPr>
        <w:pStyle w:val="BodyText"/>
      </w:pPr>
      <w:r>
        <w:br/>
      </w:r>
      <w:r>
        <w:br/>
      </w:r>
      <w:r>
        <w:rPr>
          <w:bCs/>
          <w:b/>
        </w:rPr>
        <w:t xml:space="preserve">Как не стать жертвой мошенников</w:t>
      </w:r>
      <w:r>
        <w:br/>
      </w: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112.mos.ru/www/upload/medialibrary/567/sptye_ehe_8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Службу 112 Москвы позвонила женщина.</w:t>
      </w:r>
    </w:p>
    <w:p>
      <w:pPr>
        <w:pStyle w:val="BodyText"/>
      </w:pPr>
      <w:r>
        <w:t xml:space="preserve">«Вы знаете, меня хорошо так надули на деньги», - сказала заявительница, дальше продолжила:</w:t>
      </w:r>
    </w:p>
    <w:p>
      <w:pPr>
        <w:pStyle w:val="BodyText"/>
      </w:pPr>
      <w:r>
        <w:t xml:space="preserve">«Мне позвонил мужчина, представился сотрудником полиции. Сказал, что моя дочь попала в ДТП. С ней все хорошо, сейчас накладывают швы и, как только она освободится, сразу же позвонит мне. А вот девушка из другой машины в реанимации и, чтобы у моей дочери не было проблем, необходимы деньги. Я, не раздумывая, согласилась их дать».</w:t>
      </w:r>
    </w:p>
    <w:p>
      <w:pPr>
        <w:pStyle w:val="BodyText"/>
      </w:pPr>
      <w:r>
        <w:t xml:space="preserve">После разговора по телефону, домой к заявительнице пришел якобы сотрудник полиции в форме. Взял все накопленные деньги в размере 300 000 рублей и скрылся.</w:t>
      </w:r>
    </w:p>
    <w:p>
      <w:pPr>
        <w:pStyle w:val="BodyText"/>
      </w:pPr>
      <w:r>
        <w:t xml:space="preserve">Закрыв дверь за мошенником, заявительница решила позвонить дочери. Оказалось, она играет с маленьким сыном и ни в какую аварию, естественно, не попадала.</w:t>
      </w:r>
    </w:p>
    <w:p>
      <w:pPr>
        <w:pStyle w:val="BodyText"/>
      </w:pPr>
      <w:r>
        <w:t xml:space="preserve">Служба 112 Москвы предупреждает! Мошенники используют фактор внезапности, влияя на человека и вызывают эмоции, из-за которых люди выполняют все требования незнакомого человека.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Столкнувшись с любой подобной ситуацией, необходимо:</w:t>
      </w:r>
    </w:p>
    <w:p>
      <w:pPr>
        <w:pStyle w:val="BodyText"/>
      </w:pPr>
      <w:r>
        <w:t xml:space="preserve">– Сделать паузу, пообещав перезвонить через 5 минут;</w:t>
      </w:r>
    </w:p>
    <w:p>
      <w:pPr>
        <w:pStyle w:val="BodyText"/>
      </w:pPr>
      <w:r>
        <w:t xml:space="preserve">– Проверить информацию всеми доступными способами.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Если это мошенничество, сообщите по номеру «102» или «112».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http://112.mos.ru/presscenter/news/detail/10411062.html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ГКУ города Москвы «Система 112»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3" Target="http://112.mos.ru" TargetMode="External" /><Relationship Type="http://schemas.openxmlformats.org/officeDocument/2006/relationships/hyperlink" Id="rId32" Target="http://112.mos.ru/presscenter/news/detail/104110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112.mos.ru" TargetMode="External" /><Relationship Type="http://schemas.openxmlformats.org/officeDocument/2006/relationships/hyperlink" Id="rId32" Target="http://112.mos.ru/presscenter/news/detail/104110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2025-08-05T11:31:27Z</dcterms:created>
  <dcterms:modified xsi:type="dcterms:W3CDTF">2025-08-05T11:31:27Z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